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МБДОУ  «Детский  сад №5 </w:t>
      </w:r>
      <w:proofErr w:type="spellStart"/>
      <w:r w:rsidRPr="0038415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8415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8415F">
        <w:rPr>
          <w:rFonts w:ascii="Times New Roman" w:hAnsi="Times New Roman" w:cs="Times New Roman"/>
          <w:sz w:val="28"/>
          <w:szCs w:val="28"/>
        </w:rPr>
        <w:t>унжа</w:t>
      </w:r>
      <w:proofErr w:type="spellEnd"/>
      <w:r w:rsidRPr="0038415F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 </w:t>
      </w:r>
      <w:proofErr w:type="spellStart"/>
      <w:r w:rsidRPr="0038415F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38415F">
        <w:rPr>
          <w:rFonts w:ascii="Times New Roman" w:hAnsi="Times New Roman" w:cs="Times New Roman"/>
          <w:sz w:val="28"/>
          <w:szCs w:val="28"/>
        </w:rPr>
        <w:t xml:space="preserve"> и личностным подходами к проблеме развития детей дошкольного возраста. Она направлена на охрану и укрепление здоровья детей, их всестороннее развитие (физическое, социально-личностное, познавательно-речевое, художественно-эстетическое).</w:t>
      </w: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Программа обеспечивает учет национально-культурных особенностей 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 Главный критерий отбора программного материала – его воспитательная ценность, высокий художественный уровень используемых произведений культуры (классической и народной – как отечественной, так и зарубежной), возможность развития всесторонних способностей ребенка на каждом этапе дошкольного детства.</w:t>
      </w: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учтены принципы интеграции образовательных областей (физическое развитие, познавательное развитие, социально-коммуникативное развитие, речевое развитие, художественно-эстетическое развитие) в соответствии с возрастными возможностями и особенностями воспитанников. Основные  задачи  каждой  образовательной  области, обозначенные в Образовательной программе, должны  решаться  и  в  ходе  реализации  других областей.</w:t>
      </w: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В основу организации образовательного процесса положен комплексно-тематический принцип с ведущей игровой деятельностью, а решение программных задач осуществляется в двух основных моделях:</w:t>
      </w: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15F" w:rsidRPr="0038415F" w:rsidRDefault="0038415F" w:rsidP="0038415F">
      <w:pPr>
        <w:pStyle w:val="a3"/>
        <w:numPr>
          <w:ilvl w:val="0"/>
          <w:numId w:val="1"/>
        </w:numPr>
        <w:tabs>
          <w:tab w:val="left" w:pos="-2835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в разных формах совместной деятельности взрослых и детей;</w:t>
      </w:r>
    </w:p>
    <w:p w:rsidR="0038415F" w:rsidRPr="0038415F" w:rsidRDefault="0038415F" w:rsidP="0038415F">
      <w:pPr>
        <w:pStyle w:val="a3"/>
        <w:numPr>
          <w:ilvl w:val="0"/>
          <w:numId w:val="1"/>
        </w:numPr>
        <w:tabs>
          <w:tab w:val="left" w:pos="-2835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в самостоятельной деятельности детей.</w:t>
      </w: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15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8415F">
        <w:rPr>
          <w:rFonts w:ascii="Times New Roman" w:hAnsi="Times New Roman" w:cs="Times New Roman"/>
          <w:sz w:val="28"/>
          <w:szCs w:val="28"/>
        </w:rPr>
        <w:t>-образова</w:t>
      </w:r>
      <w:r>
        <w:rPr>
          <w:rFonts w:ascii="Times New Roman" w:hAnsi="Times New Roman" w:cs="Times New Roman"/>
          <w:sz w:val="28"/>
          <w:szCs w:val="28"/>
        </w:rPr>
        <w:t>тельный процесс осуществляется:</w:t>
      </w: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15F">
        <w:rPr>
          <w:rFonts w:ascii="Times New Roman" w:hAnsi="Times New Roman" w:cs="Times New Roman"/>
          <w:sz w:val="28"/>
          <w:szCs w:val="28"/>
        </w:rPr>
        <w:t>- в процессе организации различных видов детской деятельности (игровой, коммуникативной, самообслуживании и элементарном бытовом труде, познавательно-исследовательской, изобразительной, музыкальной, конструировании, двигательной, восприятии художественной литературы и фольклора) т.е. непрерывную непосредственно образовательную деятельность;</w:t>
      </w:r>
      <w:proofErr w:type="gramEnd"/>
    </w:p>
    <w:p w:rsidR="0038415F" w:rsidRPr="0038415F" w:rsidRDefault="0038415F" w:rsidP="0038415F">
      <w:pPr>
        <w:pStyle w:val="a3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деятельность, осуществляемую в ходе режимных моментов;</w:t>
      </w:r>
    </w:p>
    <w:p w:rsidR="0038415F" w:rsidRPr="0038415F" w:rsidRDefault="0038415F" w:rsidP="0038415F">
      <w:pPr>
        <w:pStyle w:val="a3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38415F" w:rsidRPr="0038415F" w:rsidRDefault="0038415F" w:rsidP="0038415F">
      <w:pPr>
        <w:pStyle w:val="a3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Pr="0038415F">
        <w:rPr>
          <w:rFonts w:ascii="Times New Roman" w:hAnsi="Times New Roman" w:cs="Times New Roman"/>
          <w:sz w:val="28"/>
          <w:szCs w:val="28"/>
        </w:rPr>
        <w:t xml:space="preserve"> с семьями детей по реализации основной образовательной программы дошкольного образования.</w:t>
      </w:r>
    </w:p>
    <w:p w:rsidR="0038415F" w:rsidRPr="0038415F" w:rsidRDefault="0038415F" w:rsidP="0038415F">
      <w:pPr>
        <w:spacing w:after="0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Построение образовательного процесса основывается на адекватных во</w:t>
      </w:r>
      <w:r>
        <w:rPr>
          <w:rFonts w:ascii="Times New Roman" w:hAnsi="Times New Roman" w:cs="Times New Roman"/>
          <w:sz w:val="28"/>
          <w:szCs w:val="28"/>
        </w:rPr>
        <w:t>зрасту формах работы с детьми.</w:t>
      </w: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Развитие детей происходит опосредовано, в процессе увлекательной для малыше</w:t>
      </w:r>
      <w:r>
        <w:rPr>
          <w:rFonts w:ascii="Times New Roman" w:hAnsi="Times New Roman" w:cs="Times New Roman"/>
          <w:sz w:val="28"/>
          <w:szCs w:val="28"/>
        </w:rPr>
        <w:t>й деятельности.</w:t>
      </w: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В старшем дошкольном возрасте (</w:t>
      </w:r>
      <w:proofErr w:type="gramStart"/>
      <w:r w:rsidRPr="0038415F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38415F">
        <w:rPr>
          <w:rFonts w:ascii="Times New Roman" w:hAnsi="Times New Roman" w:cs="Times New Roman"/>
          <w:sz w:val="28"/>
          <w:szCs w:val="28"/>
        </w:rPr>
        <w:t xml:space="preserve"> и подготовительные к школе группы) выделяется время для </w:t>
      </w:r>
      <w:r>
        <w:rPr>
          <w:rFonts w:ascii="Times New Roman" w:hAnsi="Times New Roman" w:cs="Times New Roman"/>
          <w:sz w:val="28"/>
          <w:szCs w:val="28"/>
        </w:rPr>
        <w:t>занятий развивающего характера.</w:t>
      </w: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В программе учитывается гендерная специфика развития детей дошкольного возраста через использование адекватных форм, методов, приемов работы, создание соо</w:t>
      </w:r>
      <w:r>
        <w:rPr>
          <w:rFonts w:ascii="Times New Roman" w:hAnsi="Times New Roman" w:cs="Times New Roman"/>
          <w:sz w:val="28"/>
          <w:szCs w:val="28"/>
        </w:rPr>
        <w:t>тветствующей развивающей среды.</w:t>
      </w: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направлена на взаимодействие с семьей в целях  осуществления полноценного развития ребенка, создания равных условий образования детей дошкольного возраста</w:t>
      </w:r>
      <w:proofErr w:type="gramStart"/>
      <w:r w:rsidRPr="0038415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8415F">
        <w:rPr>
          <w:rFonts w:ascii="Times New Roman" w:hAnsi="Times New Roman" w:cs="Times New Roman"/>
          <w:sz w:val="28"/>
          <w:szCs w:val="28"/>
        </w:rPr>
        <w:t xml:space="preserve"> программе предусмотрено взаимодействие с ближайшим социа</w:t>
      </w:r>
      <w:r>
        <w:rPr>
          <w:rFonts w:ascii="Times New Roman" w:hAnsi="Times New Roman" w:cs="Times New Roman"/>
          <w:sz w:val="28"/>
          <w:szCs w:val="28"/>
        </w:rPr>
        <w:t>льным окружением детского сада.</w:t>
      </w: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Самостоятельными, самоценными и универсальными видами детской деятельност</w:t>
      </w:r>
      <w:r>
        <w:rPr>
          <w:rFonts w:ascii="Times New Roman" w:hAnsi="Times New Roman" w:cs="Times New Roman"/>
          <w:sz w:val="28"/>
          <w:szCs w:val="28"/>
        </w:rPr>
        <w:t>и, предусмотренными программой,</w:t>
      </w:r>
      <w:r w:rsidRPr="0038415F">
        <w:rPr>
          <w:rFonts w:ascii="Times New Roman" w:hAnsi="Times New Roman" w:cs="Times New Roman"/>
          <w:sz w:val="28"/>
          <w:szCs w:val="28"/>
        </w:rPr>
        <w:t xml:space="preserve"> являются чтение и восприятие художественной литературы, познавательно-исследовательская, продуктивная, музыкально-худо</w:t>
      </w:r>
      <w:r>
        <w:rPr>
          <w:rFonts w:ascii="Times New Roman" w:hAnsi="Times New Roman" w:cs="Times New Roman"/>
          <w:sz w:val="28"/>
          <w:szCs w:val="28"/>
        </w:rPr>
        <w:t>жественная  деятельность, труд.</w:t>
      </w: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Адекватными возрасту формами работы с детьми являются </w:t>
      </w:r>
      <w:r w:rsidRPr="0038415F">
        <w:rPr>
          <w:rFonts w:ascii="Times New Roman" w:hAnsi="Times New Roman" w:cs="Times New Roman"/>
          <w:sz w:val="28"/>
          <w:szCs w:val="28"/>
        </w:rPr>
        <w:t>экспериментирование, проектирование,</w:t>
      </w:r>
      <w:r>
        <w:rPr>
          <w:rFonts w:ascii="Times New Roman" w:hAnsi="Times New Roman" w:cs="Times New Roman"/>
          <w:sz w:val="28"/>
          <w:szCs w:val="28"/>
        </w:rPr>
        <w:t xml:space="preserve"> коллекционирование, беседы, наблюдения, решение проблемных ситуаций и др. Вышеназванные формы работы и</w:t>
      </w:r>
      <w:r w:rsidRPr="00384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детской деятельности не</w:t>
      </w:r>
      <w:r w:rsidRPr="0038415F">
        <w:rPr>
          <w:rFonts w:ascii="Times New Roman" w:hAnsi="Times New Roman" w:cs="Times New Roman"/>
          <w:sz w:val="28"/>
          <w:szCs w:val="28"/>
        </w:rPr>
        <w:t xml:space="preserve"> предполага</w:t>
      </w:r>
      <w:r>
        <w:rPr>
          <w:rFonts w:ascii="Times New Roman" w:hAnsi="Times New Roman" w:cs="Times New Roman"/>
          <w:sz w:val="28"/>
          <w:szCs w:val="28"/>
        </w:rPr>
        <w:t>ют обязательного проведения традиционных занятий,</w:t>
      </w:r>
      <w:r w:rsidRPr="0038415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остроенных в логике учебной </w:t>
      </w:r>
      <w:r w:rsidRPr="0038415F">
        <w:rPr>
          <w:rFonts w:ascii="Times New Roman" w:hAnsi="Times New Roman" w:cs="Times New Roman"/>
          <w:sz w:val="28"/>
          <w:szCs w:val="28"/>
        </w:rPr>
        <w:t>модели организации образовательного процесса. Содержание программы в полном о</w:t>
      </w:r>
      <w:r>
        <w:rPr>
          <w:rFonts w:ascii="Times New Roman" w:hAnsi="Times New Roman" w:cs="Times New Roman"/>
          <w:sz w:val="28"/>
          <w:szCs w:val="28"/>
        </w:rPr>
        <w:t>бъёме может быть реализовано в</w:t>
      </w:r>
      <w:r w:rsidRPr="0038415F">
        <w:rPr>
          <w:rFonts w:ascii="Times New Roman" w:hAnsi="Times New Roman" w:cs="Times New Roman"/>
          <w:sz w:val="28"/>
          <w:szCs w:val="28"/>
        </w:rPr>
        <w:t xml:space="preserve"> совм</w:t>
      </w:r>
      <w:r>
        <w:rPr>
          <w:rFonts w:ascii="Times New Roman" w:hAnsi="Times New Roman" w:cs="Times New Roman"/>
          <w:sz w:val="28"/>
          <w:szCs w:val="28"/>
        </w:rPr>
        <w:t>естной деятельности педагогов и детей, а также</w:t>
      </w:r>
      <w:r w:rsidRPr="0038415F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ерез организацию самостоятельной деятельности</w:t>
      </w:r>
      <w:r w:rsidRPr="0038415F">
        <w:rPr>
          <w:rFonts w:ascii="Times New Roman" w:hAnsi="Times New Roman" w:cs="Times New Roman"/>
          <w:sz w:val="28"/>
          <w:szCs w:val="28"/>
        </w:rPr>
        <w:t xml:space="preserve"> детей, через вовлечение в образовательный процесс родителей воспитанников.</w:t>
      </w: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Под совместной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ью взрослых и детей понимается </w:t>
      </w:r>
      <w:r w:rsidRPr="0038415F">
        <w:rPr>
          <w:rFonts w:ascii="Times New Roman" w:hAnsi="Times New Roman" w:cs="Times New Roman"/>
          <w:sz w:val="28"/>
          <w:szCs w:val="28"/>
        </w:rPr>
        <w:t>деятельность двух и бо</w:t>
      </w:r>
      <w:r>
        <w:rPr>
          <w:rFonts w:ascii="Times New Roman" w:hAnsi="Times New Roman" w:cs="Times New Roman"/>
          <w:sz w:val="28"/>
          <w:szCs w:val="28"/>
        </w:rPr>
        <w:t>лее участников образовательного</w:t>
      </w:r>
      <w:r w:rsidRPr="0038415F">
        <w:rPr>
          <w:rFonts w:ascii="Times New Roman" w:hAnsi="Times New Roman" w:cs="Times New Roman"/>
          <w:sz w:val="28"/>
          <w:szCs w:val="28"/>
        </w:rPr>
        <w:t xml:space="preserve"> процесса (взрослых</w:t>
      </w:r>
      <w:r>
        <w:rPr>
          <w:rFonts w:ascii="Times New Roman" w:hAnsi="Times New Roman" w:cs="Times New Roman"/>
          <w:sz w:val="28"/>
          <w:szCs w:val="28"/>
        </w:rPr>
        <w:t xml:space="preserve"> и воспитанников) по решению образовательных</w:t>
      </w:r>
      <w:r w:rsidRPr="0038415F">
        <w:rPr>
          <w:rFonts w:ascii="Times New Roman" w:hAnsi="Times New Roman" w:cs="Times New Roman"/>
          <w:sz w:val="28"/>
          <w:szCs w:val="28"/>
        </w:rPr>
        <w:t xml:space="preserve"> задач на одном пространстве </w:t>
      </w:r>
      <w:r>
        <w:rPr>
          <w:rFonts w:ascii="Times New Roman" w:hAnsi="Times New Roman" w:cs="Times New Roman"/>
          <w:sz w:val="28"/>
          <w:szCs w:val="28"/>
        </w:rPr>
        <w:lastRenderedPageBreak/>
        <w:t>и в одно и то же время. Она отличается наличием партнёрской позиции взрослого и партнёрской</w:t>
      </w:r>
      <w:r w:rsidRPr="0038415F">
        <w:rPr>
          <w:rFonts w:ascii="Times New Roman" w:hAnsi="Times New Roman" w:cs="Times New Roman"/>
          <w:sz w:val="28"/>
          <w:szCs w:val="28"/>
        </w:rPr>
        <w:t xml:space="preserve"> формой организа</w:t>
      </w:r>
      <w:r>
        <w:rPr>
          <w:rFonts w:ascii="Times New Roman" w:hAnsi="Times New Roman" w:cs="Times New Roman"/>
          <w:sz w:val="28"/>
          <w:szCs w:val="28"/>
        </w:rPr>
        <w:t>ции (сотрудничество взрослого и детей, возможность</w:t>
      </w:r>
      <w:r w:rsidRPr="0038415F">
        <w:rPr>
          <w:rFonts w:ascii="Times New Roman" w:hAnsi="Times New Roman" w:cs="Times New Roman"/>
          <w:sz w:val="28"/>
          <w:szCs w:val="28"/>
        </w:rPr>
        <w:t xml:space="preserve"> своб</w:t>
      </w:r>
      <w:r>
        <w:rPr>
          <w:rFonts w:ascii="Times New Roman" w:hAnsi="Times New Roman" w:cs="Times New Roman"/>
          <w:sz w:val="28"/>
          <w:szCs w:val="28"/>
        </w:rPr>
        <w:t>одного размещения, перемещения и общения</w:t>
      </w:r>
      <w:r w:rsidRPr="0038415F">
        <w:rPr>
          <w:rFonts w:ascii="Times New Roman" w:hAnsi="Times New Roman" w:cs="Times New Roman"/>
          <w:sz w:val="28"/>
          <w:szCs w:val="28"/>
        </w:rPr>
        <w:t xml:space="preserve"> дете</w:t>
      </w:r>
      <w:r>
        <w:rPr>
          <w:rFonts w:ascii="Times New Roman" w:hAnsi="Times New Roman" w:cs="Times New Roman"/>
          <w:sz w:val="28"/>
          <w:szCs w:val="28"/>
        </w:rPr>
        <w:t>й в процессе образовательной</w:t>
      </w:r>
      <w:r w:rsidRPr="0038415F">
        <w:rPr>
          <w:rFonts w:ascii="Times New Roman" w:hAnsi="Times New Roman" w:cs="Times New Roman"/>
          <w:sz w:val="28"/>
          <w:szCs w:val="28"/>
        </w:rPr>
        <w:t xml:space="preserve"> деятельности),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сочетание индивидуальной, подгрупповой и групповой форм организации работы</w:t>
      </w:r>
      <w:r w:rsidRPr="0038415F">
        <w:rPr>
          <w:rFonts w:ascii="Times New Roman" w:hAnsi="Times New Roman" w:cs="Times New Roman"/>
          <w:sz w:val="28"/>
          <w:szCs w:val="28"/>
        </w:rPr>
        <w:t xml:space="preserve"> с воспита</w:t>
      </w:r>
      <w:r>
        <w:rPr>
          <w:rFonts w:ascii="Times New Roman" w:hAnsi="Times New Roman" w:cs="Times New Roman"/>
          <w:sz w:val="28"/>
          <w:szCs w:val="28"/>
        </w:rPr>
        <w:t>нниками. Под самостоятельной деятельностью</w:t>
      </w:r>
      <w:r w:rsidRPr="0038415F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понимается </w:t>
      </w:r>
      <w:r w:rsidRPr="0038415F">
        <w:rPr>
          <w:rFonts w:ascii="Times New Roman" w:hAnsi="Times New Roman" w:cs="Times New Roman"/>
          <w:sz w:val="28"/>
          <w:szCs w:val="28"/>
        </w:rPr>
        <w:t>свободная деятельность воспитанников в условиях созданной педагогами предметно-развивающей среды, обеспечивающая</w:t>
      </w:r>
      <w:r>
        <w:rPr>
          <w:rFonts w:ascii="Times New Roman" w:hAnsi="Times New Roman" w:cs="Times New Roman"/>
          <w:sz w:val="28"/>
          <w:szCs w:val="28"/>
        </w:rPr>
        <w:t xml:space="preserve"> выбор каждым</w:t>
      </w:r>
      <w:r w:rsidRPr="0038415F">
        <w:rPr>
          <w:rFonts w:ascii="Times New Roman" w:hAnsi="Times New Roman" w:cs="Times New Roman"/>
          <w:sz w:val="28"/>
          <w:szCs w:val="28"/>
        </w:rPr>
        <w:t xml:space="preserve"> ребёнком </w:t>
      </w:r>
      <w:r>
        <w:rPr>
          <w:rFonts w:ascii="Times New Roman" w:hAnsi="Times New Roman" w:cs="Times New Roman"/>
          <w:sz w:val="28"/>
          <w:szCs w:val="28"/>
        </w:rPr>
        <w:t>деятельности по интересам и позволяющая</w:t>
      </w:r>
      <w:r w:rsidRPr="0038415F">
        <w:rPr>
          <w:rFonts w:ascii="Times New Roman" w:hAnsi="Times New Roman" w:cs="Times New Roman"/>
          <w:sz w:val="28"/>
          <w:szCs w:val="28"/>
        </w:rPr>
        <w:t xml:space="preserve"> ему взаимодействовать со сверстниками или действовать инди</w:t>
      </w:r>
      <w:r>
        <w:rPr>
          <w:rFonts w:ascii="Times New Roman" w:hAnsi="Times New Roman" w:cs="Times New Roman"/>
          <w:sz w:val="28"/>
          <w:szCs w:val="28"/>
        </w:rPr>
        <w:t>видуально.</w:t>
      </w: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 xml:space="preserve">Весь </w:t>
      </w:r>
      <w:proofErr w:type="spellStart"/>
      <w:r w:rsidRPr="0038415F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процесс</w:t>
      </w:r>
      <w:r w:rsidRPr="0038415F">
        <w:rPr>
          <w:rFonts w:ascii="Times New Roman" w:hAnsi="Times New Roman" w:cs="Times New Roman"/>
          <w:sz w:val="28"/>
          <w:szCs w:val="28"/>
        </w:rPr>
        <w:t xml:space="preserve"> направлен на освоение детьми образовательных областей: «Физическое развитие», «Социально-коммуникативное развитие», «Познавательное развитие», «Речевое развитие», «Художественно-эстетическое развитие», условное деление направлений развития детей на образовательные области вызвано наличием специфических задач, содержания, форм и методов дошкольного образования, а также п</w:t>
      </w:r>
      <w:r>
        <w:rPr>
          <w:rFonts w:ascii="Times New Roman" w:hAnsi="Times New Roman" w:cs="Times New Roman"/>
          <w:sz w:val="28"/>
          <w:szCs w:val="28"/>
        </w:rPr>
        <w:t>отребностями массовой практики.</w:t>
      </w: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В основу реализации комплексно-тематического принципа построения Программы положен тематический план календарных праздников, событий, который реализуется в условиях проектной деятельно</w:t>
      </w:r>
      <w:r>
        <w:rPr>
          <w:rFonts w:ascii="Times New Roman" w:hAnsi="Times New Roman" w:cs="Times New Roman"/>
          <w:sz w:val="28"/>
          <w:szCs w:val="28"/>
        </w:rPr>
        <w:t>сти. Такой подход обеспечивает:</w:t>
      </w:r>
    </w:p>
    <w:p w:rsidR="0038415F" w:rsidRPr="0038415F" w:rsidRDefault="0038415F" w:rsidP="003841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социально-личностную ориентированность и мотивацию всех видов детской деятельности в ходе подготовки к итоговому мероприятию (развлечение, выставка, тематическая акция и др.);</w:t>
      </w:r>
    </w:p>
    <w:p w:rsidR="0038415F" w:rsidRPr="0038415F" w:rsidRDefault="0038415F" w:rsidP="003841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«проживание» ребёнком содержания дошкольного образования во всех видах детской деятельности;</w:t>
      </w:r>
    </w:p>
    <w:p w:rsidR="0038415F" w:rsidRPr="0038415F" w:rsidRDefault="0038415F" w:rsidP="003841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поддержание эмоционально-положительного настроя в течение всего периода освоения Программы;</w:t>
      </w:r>
    </w:p>
    <w:p w:rsidR="0038415F" w:rsidRPr="0038415F" w:rsidRDefault="0038415F" w:rsidP="003841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технологичность работы педагогов по реализации Программы (годовой ритм: подготовка к итоговому мероприятию – проведение итогового мероприя</w:t>
      </w:r>
      <w:r>
        <w:rPr>
          <w:rFonts w:ascii="Times New Roman" w:hAnsi="Times New Roman" w:cs="Times New Roman"/>
          <w:sz w:val="28"/>
          <w:szCs w:val="28"/>
        </w:rPr>
        <w:t xml:space="preserve">тия, оформление и демонстрация </w:t>
      </w:r>
      <w:r w:rsidRPr="0038415F">
        <w:rPr>
          <w:rFonts w:ascii="Times New Roman" w:hAnsi="Times New Roman" w:cs="Times New Roman"/>
          <w:sz w:val="28"/>
          <w:szCs w:val="28"/>
        </w:rPr>
        <w:t>продуктов совместного детско-взрослого творчества, подготовка к следующему и т.д.);</w:t>
      </w:r>
    </w:p>
    <w:p w:rsidR="0038415F" w:rsidRPr="0038415F" w:rsidRDefault="0038415F" w:rsidP="003841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многообразие форм подготовки и проведения  мероприятий;</w:t>
      </w:r>
    </w:p>
    <w:p w:rsidR="0038415F" w:rsidRPr="0038415F" w:rsidRDefault="0038415F" w:rsidP="003841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15F">
        <w:rPr>
          <w:rFonts w:ascii="Times New Roman" w:hAnsi="Times New Roman" w:cs="Times New Roman"/>
          <w:sz w:val="28"/>
          <w:szCs w:val="28"/>
        </w:rPr>
        <w:t xml:space="preserve">возможность реализации принципа построения программы по спирали, или от простого к сложному (основная часть тематических мероприятий повторяется в следующем возрастном </w:t>
      </w:r>
      <w:proofErr w:type="spellStart"/>
      <w:r w:rsidRPr="0038415F">
        <w:rPr>
          <w:rFonts w:ascii="Times New Roman" w:hAnsi="Times New Roman" w:cs="Times New Roman"/>
          <w:sz w:val="28"/>
          <w:szCs w:val="28"/>
        </w:rPr>
        <w:t>подпериоде</w:t>
      </w:r>
      <w:proofErr w:type="spellEnd"/>
      <w:r w:rsidRPr="0038415F">
        <w:rPr>
          <w:rFonts w:ascii="Times New Roman" w:hAnsi="Times New Roman" w:cs="Times New Roman"/>
          <w:sz w:val="28"/>
          <w:szCs w:val="28"/>
        </w:rPr>
        <w:t xml:space="preserve"> дошкольного детства, при этом возрастает мера </w:t>
      </w:r>
      <w:r w:rsidRPr="0038415F">
        <w:rPr>
          <w:rFonts w:ascii="Times New Roman" w:hAnsi="Times New Roman" w:cs="Times New Roman"/>
          <w:sz w:val="28"/>
          <w:szCs w:val="28"/>
        </w:rPr>
        <w:lastRenderedPageBreak/>
        <w:t>участия детей и сложность задач, решаемых каждым ребёнком при подготовке и  проведении итогового мероприятия);</w:t>
      </w:r>
      <w:proofErr w:type="gramEnd"/>
    </w:p>
    <w:p w:rsidR="0038415F" w:rsidRPr="0038415F" w:rsidRDefault="0038415F" w:rsidP="0038415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выполнение функции сплочения общественного и семейного дошкольного образования (включение в совместную деятельность родителей воспитанников).</w:t>
      </w: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 xml:space="preserve">Содержание Программы учитывает возрастные и индивидуальные особенности контингента детей, воспитывающихся в детском саду. При организации </w:t>
      </w:r>
      <w:proofErr w:type="spellStart"/>
      <w:r w:rsidRPr="0038415F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>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</w:t>
      </w:r>
      <w:r w:rsidRPr="0038415F">
        <w:rPr>
          <w:rFonts w:ascii="Times New Roman" w:hAnsi="Times New Roman" w:cs="Times New Roman"/>
          <w:sz w:val="28"/>
          <w:szCs w:val="28"/>
        </w:rPr>
        <w:t xml:space="preserve"> обеспечивается единство воспитательных, образовательные и развивающих целей и задач, при этом поставленные цели и задачи решаются, не перегружая детей, на необходимом и достаточном материале, максимально приб</w:t>
      </w:r>
      <w:r>
        <w:rPr>
          <w:rFonts w:ascii="Times New Roman" w:hAnsi="Times New Roman" w:cs="Times New Roman"/>
          <w:sz w:val="28"/>
          <w:szCs w:val="28"/>
        </w:rPr>
        <w:t>лижаясь к разумному «минимуму».</w:t>
      </w: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 xml:space="preserve">Вместе с тем следует отметить особенности организации </w:t>
      </w:r>
      <w:proofErr w:type="spellStart"/>
      <w:r w:rsidRPr="0038415F">
        <w:rPr>
          <w:rFonts w:ascii="Times New Roman" w:hAnsi="Times New Roman" w:cs="Times New Roman"/>
          <w:sz w:val="28"/>
          <w:szCs w:val="28"/>
        </w:rPr>
        <w:t>воспитате</w:t>
      </w:r>
      <w:r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процесса:</w:t>
      </w:r>
    </w:p>
    <w:p w:rsidR="0038415F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 xml:space="preserve">МБДОУ работает в </w:t>
      </w:r>
      <w:proofErr w:type="gramStart"/>
      <w:r w:rsidRPr="0038415F">
        <w:rPr>
          <w:rFonts w:ascii="Times New Roman" w:hAnsi="Times New Roman" w:cs="Times New Roman"/>
          <w:sz w:val="28"/>
          <w:szCs w:val="28"/>
        </w:rPr>
        <w:t>условиях  полного дня</w:t>
      </w:r>
      <w:proofErr w:type="gramEnd"/>
      <w:r w:rsidRPr="0038415F">
        <w:rPr>
          <w:rFonts w:ascii="Times New Roman" w:hAnsi="Times New Roman" w:cs="Times New Roman"/>
          <w:sz w:val="28"/>
          <w:szCs w:val="28"/>
        </w:rPr>
        <w:t xml:space="preserve"> (12-часо</w:t>
      </w:r>
      <w:r>
        <w:rPr>
          <w:rFonts w:ascii="Times New Roman" w:hAnsi="Times New Roman" w:cs="Times New Roman"/>
          <w:sz w:val="28"/>
          <w:szCs w:val="28"/>
        </w:rPr>
        <w:t>вого пребывания воспитанников);</w:t>
      </w:r>
      <w:bookmarkStart w:id="0" w:name="_GoBack"/>
      <w:bookmarkEnd w:id="0"/>
    </w:p>
    <w:p w:rsidR="00C75871" w:rsidRPr="0038415F" w:rsidRDefault="0038415F" w:rsidP="00384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15F">
        <w:rPr>
          <w:rFonts w:ascii="Times New Roman" w:hAnsi="Times New Roman" w:cs="Times New Roman"/>
          <w:sz w:val="28"/>
          <w:szCs w:val="28"/>
        </w:rPr>
        <w:t>Группы функционируют в режиме 5-дневной рабочей недели.</w:t>
      </w:r>
    </w:p>
    <w:sectPr w:rsidR="00C75871" w:rsidRPr="0038415F" w:rsidSect="00874D7D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5865"/>
    <w:multiLevelType w:val="hybridMultilevel"/>
    <w:tmpl w:val="12ACBB50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482E3ED9"/>
    <w:multiLevelType w:val="hybridMultilevel"/>
    <w:tmpl w:val="ED4CFD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0120594"/>
    <w:multiLevelType w:val="hybridMultilevel"/>
    <w:tmpl w:val="67942AA0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5F"/>
    <w:rsid w:val="0038415F"/>
    <w:rsid w:val="00874D7D"/>
    <w:rsid w:val="00C7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1105</Words>
  <Characters>6301</Characters>
  <Application>Microsoft Office Word</Application>
  <DocSecurity>0</DocSecurity>
  <Lines>52</Lines>
  <Paragraphs>14</Paragraphs>
  <ScaleCrop>false</ScaleCrop>
  <Company>Microsoft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2017-11-12T16:50:00Z</dcterms:created>
  <dcterms:modified xsi:type="dcterms:W3CDTF">2017-11-12T16:57:00Z</dcterms:modified>
</cp:coreProperties>
</file>